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1E7620" w:rsidRDefault="001E7620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7620" w:rsidRDefault="001E7620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7620" w:rsidRDefault="001E7620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7620" w:rsidRDefault="001E7620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7620" w:rsidRDefault="001E7620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7620" w:rsidRDefault="001E7620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7620" w:rsidRDefault="001E7620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7620" w:rsidRDefault="001E7620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7620" w:rsidRDefault="001E7620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7620" w:rsidRDefault="001E7620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7620" w:rsidRDefault="001E7620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7620" w:rsidRDefault="001E7620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7620" w:rsidRDefault="001E7620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7620" w:rsidRDefault="001E7620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7255" w:rsidRDefault="00D31225">
      <w:pPr>
        <w:suppressAutoHyphens w:val="0"/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гранте «Физико-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химический </w:t>
      </w:r>
    </w:p>
    <w:p w:rsidR="001E7620" w:rsidRDefault="00D31225">
      <w:pPr>
        <w:suppressAutoHyphens w:val="0"/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прорыв в школе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</w:p>
    <w:p w:rsidR="001E7620" w:rsidRDefault="001E7620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7620" w:rsidRDefault="001E7620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7620" w:rsidRDefault="001E7620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1E7620" w:rsidRPr="00227255" w:rsidRDefault="00D31225" w:rsidP="00227255">
      <w:pPr>
        <w:pStyle w:val="aff7"/>
        <w:tabs>
          <w:tab w:val="left" w:pos="709"/>
          <w:tab w:val="left" w:pos="993"/>
        </w:tabs>
        <w:suppressAutoHyphens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27255">
        <w:rPr>
          <w:rFonts w:ascii="Times New Roman" w:eastAsia="Times New Roman" w:hAnsi="Times New Roman" w:cs="Times New Roman"/>
          <w:color w:val="auto"/>
          <w:sz w:val="28"/>
          <w:szCs w:val="28"/>
        </w:rPr>
        <w:t>В целях повышения качества обучения по предметам «физика», «химия», «биология», поддержки педагогических работников общеобразовательных организаций, а также в целях р</w:t>
      </w:r>
      <w:bookmarkStart w:id="0" w:name="_GoBack"/>
      <w:bookmarkEnd w:id="0"/>
      <w:r w:rsidRPr="0022725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азвития внеурочных </w:t>
      </w:r>
      <w:r w:rsidRPr="0022725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мероприятий в общеобразовательных организациях Республики Татарстан, связанных с изучением физики, химии, биологии, Кабинет Министров Республики Татарстан </w:t>
      </w:r>
      <w:r w:rsidRPr="00227255">
        <w:rPr>
          <w:rFonts w:ascii="Times New Roman" w:eastAsia="Times New Roman" w:hAnsi="Times New Roman" w:cs="Times New Roman"/>
          <w:color w:val="auto"/>
          <w:sz w:val="28"/>
          <w:szCs w:val="28"/>
        </w:rPr>
        <w:t>ПОСТАНОВЛЯЕТ:</w:t>
      </w:r>
    </w:p>
    <w:p w:rsidR="001E7620" w:rsidRDefault="001E7620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7620" w:rsidRDefault="001E7620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7620" w:rsidRDefault="00D31225">
      <w:pPr>
        <w:pStyle w:val="aff7"/>
        <w:tabs>
          <w:tab w:val="left" w:pos="709"/>
          <w:tab w:val="left" w:pos="993"/>
        </w:tabs>
        <w:suppressAutoHyphens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 Учредить </w:t>
      </w:r>
      <w:r w:rsidRPr="00227255">
        <w:rPr>
          <w:rFonts w:ascii="Times New Roman" w:eastAsia="Times New Roman" w:hAnsi="Times New Roman" w:cs="Times New Roman"/>
          <w:color w:val="auto"/>
          <w:sz w:val="28"/>
          <w:szCs w:val="28"/>
        </w:rPr>
        <w:t>грант «Физико-химический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прорыв в школе».</w:t>
      </w:r>
    </w:p>
    <w:p w:rsidR="001E7620" w:rsidRDefault="00D31225">
      <w:pPr>
        <w:pStyle w:val="aff7"/>
        <w:tabs>
          <w:tab w:val="left" w:pos="993"/>
        </w:tabs>
        <w:suppressAutoHyphens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2. Утвердить прилагаемые:</w:t>
      </w:r>
    </w:p>
    <w:p w:rsidR="001E7620" w:rsidRDefault="00D31225">
      <w:pPr>
        <w:pStyle w:val="aff7"/>
        <w:tabs>
          <w:tab w:val="left" w:pos="993"/>
        </w:tabs>
        <w:suppressAutoHyphens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Положение о гранте «Физико-химический прорыв в школе»;</w:t>
      </w:r>
    </w:p>
    <w:p w:rsidR="001E7620" w:rsidRDefault="00D31225">
      <w:pPr>
        <w:pStyle w:val="aff7"/>
        <w:tabs>
          <w:tab w:val="left" w:pos="709"/>
        </w:tabs>
        <w:suppressAutoHyphens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Порядок предоставления иных межбюджетных трансфертов из бюджета Республики Татарстан бюджетам муниципальных образований Республики Татарстан для выплаты гранта «Физико-химический прорыв в школе».</w:t>
      </w:r>
    </w:p>
    <w:p w:rsidR="001E7620" w:rsidRDefault="00D31225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3. Ко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нтроль за исполнением настоящего постановления возложить на Министерство образования и науки Республики Татарстан.</w:t>
      </w:r>
    </w:p>
    <w:p w:rsidR="001E7620" w:rsidRDefault="001E7620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E7620" w:rsidRDefault="001E7620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E7620" w:rsidRDefault="001E7620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E7620" w:rsidRDefault="00D31225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Премьер-министр </w:t>
      </w:r>
    </w:p>
    <w:p w:rsidR="001E7620" w:rsidRDefault="00D31225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Республики Татарстан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А.В.Песошин</w:t>
      </w:r>
      <w:proofErr w:type="spellEnd"/>
    </w:p>
    <w:p w:rsidR="001E7620" w:rsidRDefault="001E7620">
      <w:pPr>
        <w:suppressAutoHyphens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sectPr w:rsidR="001E76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425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1225" w:rsidRDefault="00D31225">
      <w:pPr>
        <w:spacing w:after="0" w:line="240" w:lineRule="auto"/>
      </w:pPr>
      <w:r>
        <w:separator/>
      </w:r>
    </w:p>
  </w:endnote>
  <w:endnote w:type="continuationSeparator" w:id="0">
    <w:p w:rsidR="00D31225" w:rsidRDefault="00D31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0">
    <w:charset w:val="01"/>
    <w:family w:val="roman"/>
    <w:pitch w:val="default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7620" w:rsidRDefault="001E762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7620" w:rsidRDefault="001E7620">
    <w:pPr>
      <w:pStyle w:val="ae"/>
      <w:jc w:val="center"/>
    </w:pPr>
  </w:p>
  <w:p w:rsidR="001E7620" w:rsidRDefault="001E7620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7620" w:rsidRDefault="001E762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1225" w:rsidRDefault="00D31225">
      <w:pPr>
        <w:spacing w:after="0" w:line="240" w:lineRule="auto"/>
      </w:pPr>
      <w:r>
        <w:separator/>
      </w:r>
    </w:p>
  </w:footnote>
  <w:footnote w:type="continuationSeparator" w:id="0">
    <w:p w:rsidR="00D31225" w:rsidRDefault="00D312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7620" w:rsidRDefault="001E7620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361217"/>
      <w:docPartObj>
        <w:docPartGallery w:val="Page Numbers (Top of Page)"/>
        <w:docPartUnique/>
      </w:docPartObj>
    </w:sdtPr>
    <w:sdtEndPr/>
    <w:sdtContent>
      <w:p w:rsidR="001E7620" w:rsidRDefault="00D31225">
        <w:pPr>
          <w:pStyle w:val="ac"/>
          <w:jc w:val="center"/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PAGE 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E7620" w:rsidRDefault="001E7620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7620" w:rsidRDefault="001E762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15257A"/>
    <w:multiLevelType w:val="multilevel"/>
    <w:tmpl w:val="D04C845E"/>
    <w:lvl w:ilvl="0">
      <w:start w:val="1"/>
      <w:numFmt w:val="bullet"/>
      <w:pStyle w:val="a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77E0A80"/>
    <w:multiLevelType w:val="multilevel"/>
    <w:tmpl w:val="F36035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620"/>
    <w:rsid w:val="001E7620"/>
    <w:rsid w:val="00227255"/>
    <w:rsid w:val="00D31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A9EA0"/>
  <w15:docId w15:val="{0B01F7D5-C0A9-43DA-BB45-5888B24BF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03067"/>
    <w:pPr>
      <w:widowControl w:val="0"/>
      <w:spacing w:after="160" w:line="259" w:lineRule="auto"/>
    </w:pPr>
    <w:rPr>
      <w:rFonts w:ascii="Calibri" w:eastAsia="Calibri" w:hAnsi="Calibri" w:cs="Calibri"/>
      <w:color w:val="000000"/>
      <w:sz w:val="22"/>
      <w:szCs w:val="22"/>
    </w:rPr>
  </w:style>
  <w:style w:type="paragraph" w:styleId="1">
    <w:name w:val="heading 1"/>
    <w:basedOn w:val="a0"/>
    <w:next w:val="a0"/>
    <w:link w:val="10"/>
    <w:qFormat/>
    <w:pPr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2">
    <w:name w:val="heading 2"/>
    <w:qFormat/>
    <w:pPr>
      <w:keepNext/>
      <w:keepLines/>
      <w:spacing w:before="360" w:after="80"/>
      <w:contextualSpacing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3">
    <w:name w:val="heading 3"/>
    <w:qFormat/>
    <w:pPr>
      <w:keepNext/>
      <w:keepLines/>
      <w:spacing w:before="280" w:after="80"/>
      <w:contextualSpacing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4">
    <w:name w:val="heading 4"/>
    <w:qFormat/>
    <w:pPr>
      <w:keepNext/>
      <w:keepLines/>
      <w:spacing w:before="240" w:after="40"/>
      <w:contextualSpacing/>
      <w:outlineLvl w:val="3"/>
    </w:pPr>
    <w:rPr>
      <w:rFonts w:ascii="Calibri" w:eastAsia="Calibri" w:hAnsi="Calibri" w:cs="Calibri"/>
      <w:b/>
      <w:sz w:val="24"/>
      <w:szCs w:val="24"/>
    </w:rPr>
  </w:style>
  <w:style w:type="paragraph" w:styleId="5">
    <w:name w:val="heading 5"/>
    <w:qFormat/>
    <w:pPr>
      <w:keepNext/>
      <w:keepLines/>
      <w:spacing w:before="220" w:after="40"/>
      <w:contextualSpacing/>
      <w:outlineLvl w:val="4"/>
    </w:pPr>
    <w:rPr>
      <w:rFonts w:ascii="Calibri" w:eastAsia="Calibri" w:hAnsi="Calibri" w:cs="Calibri"/>
      <w:b/>
    </w:rPr>
  </w:style>
  <w:style w:type="paragraph" w:styleId="6">
    <w:name w:val="heading 6"/>
    <w:link w:val="60"/>
    <w:qFormat/>
    <w:pPr>
      <w:keepNext/>
      <w:keepLines/>
      <w:spacing w:before="200" w:after="40"/>
      <w:contextualSpacing/>
      <w:outlineLvl w:val="5"/>
    </w:pPr>
    <w:rPr>
      <w:rFonts w:ascii="Calibri" w:eastAsia="Calibri" w:hAnsi="Calibri" w:cs="Calibri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uiPriority w:val="99"/>
    <w:semiHidden/>
    <w:unhideWhenUsed/>
    <w:qFormat/>
    <w:rPr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Hyperlink"/>
    <w:uiPriority w:val="99"/>
    <w:unhideWhenUsed/>
    <w:qFormat/>
    <w:rPr>
      <w:color w:val="0000FF"/>
      <w:u w:val="single"/>
    </w:rPr>
  </w:style>
  <w:style w:type="character" w:styleId="a7">
    <w:name w:val="Strong"/>
    <w:uiPriority w:val="22"/>
    <w:qFormat/>
    <w:rPr>
      <w:b/>
      <w:bCs/>
    </w:rPr>
  </w:style>
  <w:style w:type="character" w:customStyle="1" w:styleId="10">
    <w:name w:val="Заголовок 1 Знак"/>
    <w:link w:val="1"/>
    <w:qFormat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8">
    <w:name w:val="Гипертекстовая ссылка"/>
    <w:uiPriority w:val="99"/>
    <w:qFormat/>
    <w:rPr>
      <w:rFonts w:ascii="Times New Roman" w:hAnsi="Times New Roman" w:cs="Times New Roman"/>
      <w:color w:val="000000"/>
    </w:rPr>
  </w:style>
  <w:style w:type="character" w:customStyle="1" w:styleId="FontStyle29">
    <w:name w:val="Font Style29"/>
    <w:uiPriority w:val="99"/>
    <w:qFormat/>
    <w:rPr>
      <w:rFonts w:ascii="Times New Roman" w:hAnsi="Times New Roman" w:cs="Times New Roman"/>
      <w:sz w:val="26"/>
    </w:rPr>
  </w:style>
  <w:style w:type="character" w:customStyle="1" w:styleId="a9">
    <w:name w:val="Текст выноски Знак"/>
    <w:link w:val="aa"/>
    <w:qFormat/>
    <w:rPr>
      <w:rFonts w:ascii="Segoe UI" w:hAnsi="Segoe UI" w:cs="Segoe UI"/>
      <w:sz w:val="18"/>
      <w:szCs w:val="18"/>
    </w:rPr>
  </w:style>
  <w:style w:type="character" w:customStyle="1" w:styleId="ab">
    <w:name w:val="Верхний колонтитул Знак"/>
    <w:basedOn w:val="a1"/>
    <w:link w:val="ac"/>
    <w:uiPriority w:val="99"/>
    <w:qFormat/>
  </w:style>
  <w:style w:type="character" w:customStyle="1" w:styleId="ad">
    <w:name w:val="Нижний колонтитул Знак"/>
    <w:basedOn w:val="a1"/>
    <w:link w:val="ae"/>
    <w:uiPriority w:val="99"/>
    <w:qFormat/>
  </w:style>
  <w:style w:type="character" w:customStyle="1" w:styleId="af">
    <w:name w:val="Схема документа Знак"/>
    <w:link w:val="af0"/>
    <w:semiHidden/>
    <w:qFormat/>
    <w:rPr>
      <w:rFonts w:ascii="Tahoma" w:eastAsia="Times New Roman" w:hAnsi="Tahoma" w:cs="Tahoma"/>
      <w:shd w:val="clear" w:color="auto" w:fill="000080"/>
    </w:rPr>
  </w:style>
  <w:style w:type="character" w:customStyle="1" w:styleId="60">
    <w:name w:val="Заголовок 6 Знак"/>
    <w:link w:val="6"/>
    <w:qFormat/>
    <w:rPr>
      <w:b/>
      <w:color w:val="000000"/>
    </w:rPr>
  </w:style>
  <w:style w:type="character" w:customStyle="1" w:styleId="af1">
    <w:name w:val="Основной текст Знак"/>
    <w:link w:val="af2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pple-converted-space">
    <w:name w:val="apple-converted-space"/>
    <w:qFormat/>
  </w:style>
  <w:style w:type="character" w:customStyle="1" w:styleId="c0">
    <w:name w:val="c0"/>
    <w:qFormat/>
    <w:rPr>
      <w:rFonts w:cs="Times New Roman"/>
    </w:rPr>
  </w:style>
  <w:style w:type="character" w:customStyle="1" w:styleId="20">
    <w:name w:val="Заголовок 2 Знак"/>
    <w:qFormat/>
    <w:rPr>
      <w:b/>
      <w:color w:val="000000"/>
      <w:sz w:val="36"/>
      <w:szCs w:val="36"/>
    </w:rPr>
  </w:style>
  <w:style w:type="character" w:customStyle="1" w:styleId="af3">
    <w:name w:val="Основной текст с отступом Знак"/>
    <w:link w:val="af4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Сильное выделение1"/>
    <w:uiPriority w:val="21"/>
    <w:qFormat/>
    <w:rPr>
      <w:b/>
      <w:bCs/>
      <w:i/>
      <w:iCs/>
      <w:color w:val="4F81BD"/>
    </w:rPr>
  </w:style>
  <w:style w:type="character" w:customStyle="1" w:styleId="af5">
    <w:name w:val="Текст Знак"/>
    <w:link w:val="af6"/>
    <w:uiPriority w:val="99"/>
    <w:qFormat/>
    <w:rPr>
      <w:rFonts w:ascii="Courier New" w:eastAsia="Times New Roman" w:hAnsi="Courier New" w:cs="Times New Roman"/>
      <w:lang w:val="en-US" w:eastAsia="zh-CN"/>
    </w:rPr>
  </w:style>
  <w:style w:type="character" w:customStyle="1" w:styleId="af7">
    <w:name w:val="Текст примечания Знак"/>
    <w:basedOn w:val="a1"/>
    <w:link w:val="af8"/>
    <w:uiPriority w:val="99"/>
    <w:semiHidden/>
    <w:qFormat/>
    <w:rPr>
      <w:color w:val="000000"/>
    </w:rPr>
  </w:style>
  <w:style w:type="character" w:customStyle="1" w:styleId="af9">
    <w:name w:val="Тема примечания Знак"/>
    <w:basedOn w:val="af7"/>
    <w:link w:val="afa"/>
    <w:uiPriority w:val="99"/>
    <w:semiHidden/>
    <w:qFormat/>
    <w:rPr>
      <w:b/>
      <w:bCs/>
      <w:color w:val="000000"/>
    </w:rPr>
  </w:style>
  <w:style w:type="character" w:customStyle="1" w:styleId="4W4W4r4r4u4u4Efrrfuurr1444444444444444444444S4Su4u41E4E">
    <w:name w:val="Ц4W4Wв4r4rе4u4uт4・?・E?о ?f? ?вrr??о ?f? ?еuu ??вrr??ы・1・4?4д?4?4е?4?4л?4?4е?4?4н?4?4и?4?4е ?4?4д?4?4л?4?4я4S?4SТu?4uе[?4[к?1E・4・сE"/>
    <w:qFormat/>
    <w:rPr>
      <w:rFonts w:ascii="PT Astra Serif" w:eastAsia="PT Astra Serif" w:hAnsi="PT Astra Serif" w:cs="PT Astra Serif"/>
      <w:sz w:val="24"/>
    </w:rPr>
  </w:style>
  <w:style w:type="character" w:customStyle="1" w:styleId="afb">
    <w:name w:val="Другое_"/>
    <w:basedOn w:val="a1"/>
    <w:link w:val="afc"/>
    <w:qFormat/>
    <w:rsid w:val="00084050"/>
    <w:rPr>
      <w:rFonts w:eastAsia="Times New Roman"/>
      <w:sz w:val="26"/>
      <w:szCs w:val="26"/>
    </w:rPr>
  </w:style>
  <w:style w:type="character" w:customStyle="1" w:styleId="afd">
    <w:name w:val="Основной текст_"/>
    <w:basedOn w:val="a1"/>
    <w:qFormat/>
    <w:rsid w:val="00084050"/>
    <w:rPr>
      <w:rFonts w:eastAsia="Times New Roman"/>
      <w:sz w:val="26"/>
      <w:szCs w:val="26"/>
    </w:rPr>
  </w:style>
  <w:style w:type="character" w:customStyle="1" w:styleId="21">
    <w:name w:val="Основной текст (2)_"/>
    <w:basedOn w:val="a1"/>
    <w:link w:val="22"/>
    <w:qFormat/>
    <w:rsid w:val="00084050"/>
    <w:rPr>
      <w:rFonts w:eastAsia="Times New Roman"/>
      <w:sz w:val="19"/>
      <w:szCs w:val="19"/>
      <w:u w:val="single"/>
    </w:rPr>
  </w:style>
  <w:style w:type="character" w:customStyle="1" w:styleId="afe">
    <w:name w:val="Цветовое выделение для Текст"/>
    <w:qFormat/>
    <w:rPr>
      <w:rFonts w:ascii="Arial" w:eastAsia="Arial" w:hAnsi="Arial" w:cs="Arial"/>
      <w:sz w:val="26"/>
      <w:szCs w:val="26"/>
      <w:lang w:val="ru-RU" w:bidi="ru-RU"/>
    </w:rPr>
  </w:style>
  <w:style w:type="character" w:customStyle="1" w:styleId="aff">
    <w:name w:val="Цветовое выделение"/>
    <w:qFormat/>
    <w:rPr>
      <w:rFonts w:ascii="Arial" w:eastAsia="Arial" w:hAnsi="Arial" w:cs="Arial"/>
      <w:b/>
      <w:bCs/>
      <w:color w:val="26282F"/>
      <w:sz w:val="24"/>
      <w:szCs w:val="24"/>
      <w:lang w:val="ru-RU" w:bidi="ru-RU"/>
    </w:rPr>
  </w:style>
  <w:style w:type="paragraph" w:styleId="aff0">
    <w:name w:val="Title"/>
    <w:next w:val="af2"/>
    <w:qFormat/>
    <w:pPr>
      <w:keepNext/>
      <w:keepLines/>
      <w:spacing w:before="480" w:after="120"/>
      <w:contextualSpacing/>
    </w:pPr>
    <w:rPr>
      <w:rFonts w:ascii="Calibri" w:eastAsia="Calibri" w:hAnsi="Calibri" w:cs="Calibri"/>
      <w:b/>
      <w:sz w:val="72"/>
      <w:szCs w:val="72"/>
    </w:rPr>
  </w:style>
  <w:style w:type="paragraph" w:styleId="af2">
    <w:name w:val="Body Text"/>
    <w:basedOn w:val="a0"/>
    <w:link w:val="af1"/>
    <w:qFormat/>
    <w:pPr>
      <w:widowControl/>
      <w:spacing w:after="12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zh-CN" w:eastAsia="zh-CN"/>
    </w:rPr>
  </w:style>
  <w:style w:type="paragraph" w:styleId="aff1">
    <w:name w:val="List"/>
    <w:basedOn w:val="af2"/>
    <w:rPr>
      <w:rFonts w:ascii="PT Astra Serif" w:hAnsi="PT Astra Serif" w:cs="Noto Sans Devanagari"/>
    </w:rPr>
  </w:style>
  <w:style w:type="paragraph" w:styleId="aff2">
    <w:name w:val="caption"/>
    <w:basedOn w:val="a0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3">
    <w:name w:val="index heading"/>
    <w:basedOn w:val="a0"/>
    <w:qFormat/>
    <w:pPr>
      <w:suppressLineNumbers/>
    </w:pPr>
    <w:rPr>
      <w:rFonts w:ascii="PT Astra Serif" w:hAnsi="PT Astra Serif" w:cs="Noto Sans Devanagari"/>
    </w:rPr>
  </w:style>
  <w:style w:type="paragraph" w:customStyle="1" w:styleId="user">
    <w:name w:val="Заголовок (user)"/>
    <w:basedOn w:val="a0"/>
    <w:next w:val="af2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user0">
    <w:name w:val="Указатель (user)"/>
    <w:basedOn w:val="a0"/>
    <w:qFormat/>
    <w:pPr>
      <w:suppressLineNumbers/>
    </w:pPr>
    <w:rPr>
      <w:rFonts w:ascii="PT Astra Serif" w:hAnsi="PT Astra Serif" w:cs="Noto Sans Devanagari"/>
    </w:rPr>
  </w:style>
  <w:style w:type="paragraph" w:styleId="aa">
    <w:name w:val="Balloon Text"/>
    <w:basedOn w:val="a0"/>
    <w:link w:val="a9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6">
    <w:name w:val="Plain Text"/>
    <w:basedOn w:val="a0"/>
    <w:link w:val="af5"/>
    <w:uiPriority w:val="99"/>
    <w:unhideWhenUsed/>
    <w:qFormat/>
    <w:pPr>
      <w:widowControl/>
      <w:spacing w:after="0" w:line="240" w:lineRule="auto"/>
    </w:pPr>
    <w:rPr>
      <w:rFonts w:ascii="Courier New" w:eastAsia="Times New Roman" w:hAnsi="Courier New" w:cs="Times New Roman"/>
      <w:color w:val="auto"/>
      <w:sz w:val="20"/>
      <w:szCs w:val="20"/>
      <w:lang w:val="en-US" w:eastAsia="zh-CN"/>
    </w:rPr>
  </w:style>
  <w:style w:type="paragraph" w:styleId="af8">
    <w:name w:val="annotation text"/>
    <w:basedOn w:val="a0"/>
    <w:link w:val="af7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qFormat/>
    <w:rPr>
      <w:b/>
      <w:bCs/>
    </w:rPr>
  </w:style>
  <w:style w:type="paragraph" w:styleId="af0">
    <w:name w:val="Document Map"/>
    <w:basedOn w:val="a0"/>
    <w:link w:val="af"/>
    <w:semiHidden/>
    <w:qFormat/>
    <w:pPr>
      <w:widowControl/>
      <w:shd w:val="clear" w:color="auto" w:fill="000080"/>
      <w:spacing w:after="0" w:line="240" w:lineRule="auto"/>
    </w:pPr>
    <w:rPr>
      <w:rFonts w:ascii="Tahoma" w:eastAsia="Times New Roman" w:hAnsi="Tahoma" w:cs="Tahoma"/>
      <w:color w:val="auto"/>
      <w:sz w:val="20"/>
      <w:szCs w:val="20"/>
    </w:rPr>
  </w:style>
  <w:style w:type="paragraph" w:customStyle="1" w:styleId="aff4">
    <w:name w:val="Колонтитул"/>
    <w:basedOn w:val="a0"/>
    <w:qFormat/>
  </w:style>
  <w:style w:type="paragraph" w:customStyle="1" w:styleId="HeaderandFooter">
    <w:name w:val="Header and Footer"/>
    <w:basedOn w:val="a0"/>
    <w:qFormat/>
  </w:style>
  <w:style w:type="paragraph" w:styleId="ac">
    <w:name w:val="header"/>
    <w:basedOn w:val="a0"/>
    <w:link w:val="a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Body Text Indent"/>
    <w:basedOn w:val="a0"/>
    <w:link w:val="af3"/>
    <w:pPr>
      <w:widowControl/>
      <w:spacing w:after="120" w:line="240" w:lineRule="auto"/>
      <w:ind w:left="283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e">
    <w:name w:val="footer"/>
    <w:basedOn w:val="a0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f5">
    <w:name w:val="Normal (Web)"/>
    <w:basedOn w:val="a0"/>
    <w:uiPriority w:val="99"/>
    <w:qFormat/>
    <w:pPr>
      <w:widowControl/>
      <w:spacing w:beforeAutospacing="1" w:afterAutospacing="1" w:line="240" w:lineRule="auto"/>
    </w:pPr>
    <w:rPr>
      <w:rFonts w:ascii="Tahoma" w:eastAsia="Times New Roman" w:hAnsi="Tahoma" w:cs="Tahoma"/>
      <w:color w:val="6A696A"/>
      <w:sz w:val="17"/>
      <w:szCs w:val="17"/>
    </w:rPr>
  </w:style>
  <w:style w:type="paragraph" w:styleId="aff6">
    <w:name w:val="Subtitle"/>
    <w:basedOn w:val="a0"/>
    <w:next w:val="a0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12">
    <w:name w:val="Обычный1"/>
    <w:qFormat/>
    <w:pPr>
      <w:widowControl w:val="0"/>
      <w:spacing w:after="160" w:line="259" w:lineRule="auto"/>
    </w:pPr>
    <w:rPr>
      <w:rFonts w:ascii="Calibri" w:eastAsia="Calibri" w:hAnsi="Calibri" w:cs="Calibri"/>
      <w:color w:val="000000"/>
      <w:sz w:val="22"/>
      <w:szCs w:val="22"/>
    </w:rPr>
  </w:style>
  <w:style w:type="paragraph" w:customStyle="1" w:styleId="Style6">
    <w:name w:val="Style6"/>
    <w:basedOn w:val="a0"/>
    <w:uiPriority w:val="99"/>
    <w:qFormat/>
    <w:pPr>
      <w:spacing w:after="0" w:line="31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0"/>
    <w:uiPriority w:val="99"/>
    <w:qFormat/>
    <w:pPr>
      <w:spacing w:after="0" w:line="322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f7">
    <w:name w:val="List Paragraph"/>
    <w:basedOn w:val="a0"/>
    <w:uiPriority w:val="34"/>
    <w:qFormat/>
    <w:pPr>
      <w:ind w:left="720"/>
      <w:contextualSpacing/>
    </w:pPr>
  </w:style>
  <w:style w:type="paragraph" w:customStyle="1" w:styleId="Default">
    <w:name w:val="Default"/>
    <w:qFormat/>
    <w:rPr>
      <w:rFonts w:eastAsia="Calibri"/>
      <w:color w:val="000000"/>
      <w:sz w:val="24"/>
      <w:szCs w:val="24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</w:rPr>
  </w:style>
  <w:style w:type="paragraph" w:customStyle="1" w:styleId="s1">
    <w:name w:val="s_1"/>
    <w:basedOn w:val="a0"/>
    <w:qFormat/>
    <w:pPr>
      <w:widowControl/>
      <w:spacing w:beforeAutospacing="1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3">
    <w:name w:val="Знак1 Знак Знак Знак Знак Знак Знак"/>
    <w:basedOn w:val="a0"/>
    <w:qFormat/>
    <w:pPr>
      <w:widowControl/>
      <w:spacing w:line="240" w:lineRule="exact"/>
    </w:pPr>
    <w:rPr>
      <w:rFonts w:ascii="Verdana" w:eastAsia="Times New Roman" w:hAnsi="Verdana" w:cs="Times New Roman"/>
      <w:color w:val="auto"/>
      <w:sz w:val="20"/>
      <w:szCs w:val="20"/>
      <w:lang w:val="en-US" w:eastAsia="en-US"/>
    </w:rPr>
  </w:style>
  <w:style w:type="paragraph" w:customStyle="1" w:styleId="CharChar">
    <w:name w:val="Char Char Знак Знак Знак Знак Знак Знак Знак Знак Знак Знак"/>
    <w:basedOn w:val="a0"/>
    <w:qFormat/>
    <w:pPr>
      <w:widowControl/>
      <w:spacing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paragraph" w:customStyle="1" w:styleId="text3cl">
    <w:name w:val="text3cl"/>
    <w:basedOn w:val="a0"/>
    <w:qFormat/>
    <w:pPr>
      <w:widowControl/>
      <w:spacing w:before="144" w:after="288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4">
    <w:name w:val="заголовок 1"/>
    <w:basedOn w:val="a0"/>
    <w:next w:val="a0"/>
    <w:qFormat/>
    <w:pPr>
      <w:keepNext/>
      <w:widowControl/>
      <w:spacing w:after="0" w:line="240" w:lineRule="auto"/>
    </w:pPr>
    <w:rPr>
      <w:rFonts w:ascii="Times New Roman" w:eastAsia="Times New Roman" w:hAnsi="Times New Roman" w:cs="Times New Roman"/>
      <w:b/>
      <w:bCs/>
      <w:color w:val="auto"/>
      <w:sz w:val="20"/>
      <w:szCs w:val="20"/>
    </w:rPr>
  </w:style>
  <w:style w:type="paragraph" w:customStyle="1" w:styleId="a">
    <w:name w:val="перечисление"/>
    <w:basedOn w:val="a0"/>
    <w:next w:val="a0"/>
    <w:qFormat/>
    <w:pPr>
      <w:widowControl/>
      <w:numPr>
        <w:numId w:val="1"/>
      </w:numPr>
      <w:tabs>
        <w:tab w:val="left" w:pos="360"/>
      </w:tabs>
      <w:spacing w:after="0" w:line="218" w:lineRule="auto"/>
      <w:ind w:left="0" w:firstLine="0"/>
      <w:jc w:val="both"/>
    </w:pPr>
    <w:rPr>
      <w:rFonts w:ascii="Times New Roman" w:eastAsia="Times New Roman" w:hAnsi="Times New Roman" w:cs="Times New Roman"/>
      <w:color w:val="auto"/>
      <w:sz w:val="24"/>
      <w:szCs w:val="28"/>
    </w:rPr>
  </w:style>
  <w:style w:type="paragraph" w:styleId="aff8">
    <w:name w:val="No Spacing"/>
    <w:uiPriority w:val="1"/>
    <w:qFormat/>
    <w:rPr>
      <w:rFonts w:ascii="Calibri" w:eastAsia="Times New Roman" w:hAnsi="Calibri"/>
      <w:sz w:val="22"/>
      <w:szCs w:val="22"/>
      <w:lang w:eastAsia="en-US"/>
    </w:rPr>
  </w:style>
  <w:style w:type="paragraph" w:customStyle="1" w:styleId="article">
    <w:name w:val="article"/>
    <w:basedOn w:val="a0"/>
    <w:qFormat/>
    <w:pPr>
      <w:widowControl/>
      <w:spacing w:beforeAutospacing="1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zh-CN"/>
    </w:rPr>
  </w:style>
  <w:style w:type="paragraph" w:customStyle="1" w:styleId="4H4H4p4p4s4s443f44443f4r4r443f441">
    <w:name w:val="З4H4Hа4p4pг4s4sо44 3f л4|4|о44 3f в4r4rо44 3f к4[4[ 1"/>
    <w:basedOn w:val="a0"/>
    <w:qFormat/>
    <w:pPr>
      <w:widowControl/>
      <w:spacing w:before="108" w:after="108" w:line="240" w:lineRule="auto"/>
      <w:jc w:val="center"/>
    </w:pPr>
    <w:rPr>
      <w:rFonts w:ascii="Arial" w:eastAsia="Arial" w:hAnsi="Arial" w:cs="Arial"/>
      <w:b/>
      <w:bCs/>
      <w:color w:val="26282F"/>
      <w:sz w:val="26"/>
      <w:szCs w:val="26"/>
      <w:lang w:eastAsia="zh-CN" w:bidi="zh-CN"/>
    </w:rPr>
  </w:style>
  <w:style w:type="paragraph" w:customStyle="1" w:styleId="ce4O3f1Eaffr339314343431">
    <w:name w:val="ﾎce4O�3f ・1E﨏a・ ?�f?f? ?穩r??﨏・ ?3�?3? ?9騷 ? ?3� ?1・4 ?3�4?3�4?3� ?1・"/>
    <w:basedOn w:val="a0"/>
    <w:qFormat/>
    <w:pPr>
      <w:spacing w:after="140" w:line="276" w:lineRule="exact"/>
      <w:ind w:firstLine="720"/>
      <w:jc w:val="both"/>
    </w:pPr>
    <w:rPr>
      <w:rFonts w:ascii="0" w:eastAsia="0" w:hAnsi="0" w:cs="0"/>
      <w:sz w:val="26"/>
      <w:szCs w:val="26"/>
      <w:lang w:bidi="zh-CN"/>
    </w:rPr>
  </w:style>
  <w:style w:type="paragraph" w:customStyle="1" w:styleId="afc">
    <w:name w:val="Другое"/>
    <w:basedOn w:val="a0"/>
    <w:link w:val="afb"/>
    <w:qFormat/>
    <w:rsid w:val="00084050"/>
    <w:pPr>
      <w:suppressAutoHyphens w:val="0"/>
      <w:spacing w:after="0"/>
      <w:ind w:firstLine="400"/>
    </w:pPr>
    <w:rPr>
      <w:rFonts w:ascii="Times New Roman" w:eastAsia="Times New Roman" w:hAnsi="Times New Roman" w:cs="Times New Roman"/>
      <w:color w:val="auto"/>
      <w:sz w:val="26"/>
      <w:szCs w:val="26"/>
    </w:rPr>
  </w:style>
  <w:style w:type="paragraph" w:customStyle="1" w:styleId="15">
    <w:name w:val="Основной текст1"/>
    <w:basedOn w:val="a0"/>
    <w:qFormat/>
    <w:rsid w:val="00084050"/>
    <w:pPr>
      <w:suppressAutoHyphens w:val="0"/>
      <w:spacing w:after="0" w:line="252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</w:rPr>
  </w:style>
  <w:style w:type="paragraph" w:customStyle="1" w:styleId="22">
    <w:name w:val="Основной текст (2)"/>
    <w:basedOn w:val="a0"/>
    <w:link w:val="21"/>
    <w:qFormat/>
    <w:rsid w:val="00084050"/>
    <w:pPr>
      <w:suppressAutoHyphens w:val="0"/>
      <w:spacing w:after="180" w:line="276" w:lineRule="auto"/>
      <w:jc w:val="center"/>
    </w:pPr>
    <w:rPr>
      <w:rFonts w:ascii="Times New Roman" w:eastAsia="Times New Roman" w:hAnsi="Times New Roman" w:cs="Times New Roman"/>
      <w:color w:val="auto"/>
      <w:sz w:val="19"/>
      <w:szCs w:val="19"/>
      <w:u w:val="single"/>
    </w:rPr>
  </w:style>
  <w:style w:type="paragraph" w:customStyle="1" w:styleId="Standard">
    <w:name w:val="Standard"/>
    <w:qFormat/>
    <w:rsid w:val="00CE6C1A"/>
    <w:pPr>
      <w:widowControl w:val="0"/>
      <w:jc w:val="center"/>
      <w:textAlignment w:val="baseline"/>
    </w:pPr>
    <w:rPr>
      <w:rFonts w:ascii="PT Astra Serif" w:eastAsia="PT Astra Serif" w:hAnsi="PT Astra Serif" w:cs="PT Astra Serif"/>
      <w:kern w:val="2"/>
      <w:sz w:val="28"/>
      <w:szCs w:val="24"/>
      <w:lang w:eastAsia="zh-CN"/>
    </w:rPr>
  </w:style>
  <w:style w:type="paragraph" w:customStyle="1" w:styleId="formattext">
    <w:name w:val="formattext"/>
    <w:basedOn w:val="a0"/>
    <w:qFormat/>
    <w:rsid w:val="00C73CEC"/>
    <w:pPr>
      <w:widowControl/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numbering" w:customStyle="1" w:styleId="aff9">
    <w:name w:val="Без списка"/>
    <w:uiPriority w:val="99"/>
    <w:semiHidden/>
    <w:unhideWhenUsed/>
    <w:qFormat/>
  </w:style>
  <w:style w:type="numbering" w:customStyle="1" w:styleId="user1">
    <w:name w:val="Без списка (user)"/>
    <w:uiPriority w:val="99"/>
    <w:semiHidden/>
    <w:unhideWhenUsed/>
    <w:qFormat/>
  </w:style>
  <w:style w:type="table" w:styleId="affa">
    <w:name w:val="Table Grid"/>
    <w:basedOn w:val="a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Сетка таблицы11"/>
    <w:basedOn w:val="a2"/>
    <w:uiPriority w:val="59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"/>
    <w:basedOn w:val="a2"/>
    <w:uiPriority w:val="3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Заголовок 2 Знак1"/>
    <w:basedOn w:val="a2"/>
    <w:uiPriority w:val="3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2"/>
    <w:uiPriority w:val="3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2"/>
    <w:uiPriority w:val="3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67C1E-27DB-477E-9141-E7E803B74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Минфин РТ - Ибрагимова Динара Ринатовна</dc:creator>
  <dc:description/>
  <cp:lastModifiedBy>Гузель Гиниатуллина</cp:lastModifiedBy>
  <cp:revision>10</cp:revision>
  <cp:lastPrinted>2026-02-06T08:23:00Z</cp:lastPrinted>
  <dcterms:created xsi:type="dcterms:W3CDTF">2026-04-01T13:37:00Z</dcterms:created>
  <dcterms:modified xsi:type="dcterms:W3CDTF">2026-04-14T08:48:00Z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32CD5C0E088A4F7197B9BABD849A2E5E_12</vt:lpwstr>
  </property>
  <property fmtid="{D5CDD505-2E9C-101B-9397-08002B2CF9AE}" pid="3" name="KSOProductBuildVer">
    <vt:lpwstr>1049-12.2.0.18607</vt:lpwstr>
  </property>
</Properties>
</file>